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3C" w:rsidRPr="00BA7B9F" w:rsidRDefault="00ED0B3C" w:rsidP="00ED0B3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A7B9F">
        <w:rPr>
          <w:rFonts w:ascii="Times New Roman" w:hAnsi="Times New Roman" w:cs="Times New Roman"/>
          <w:b/>
          <w:sz w:val="48"/>
          <w:szCs w:val="48"/>
        </w:rPr>
        <w:t>Социально-неблагополучные семьи</w:t>
      </w:r>
    </w:p>
    <w:p w:rsidR="00ED0B3C" w:rsidRDefault="00ED0B3C" w:rsidP="00ED0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0B3C" w:rsidRPr="00BA7B9F" w:rsidRDefault="00ED0B3C" w:rsidP="00ED0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B9F">
        <w:rPr>
          <w:rFonts w:ascii="Times New Roman" w:hAnsi="Times New Roman" w:cs="Times New Roman"/>
          <w:b/>
          <w:sz w:val="28"/>
          <w:szCs w:val="28"/>
          <w:u w:val="single"/>
        </w:rPr>
        <w:t>Понятие и критерии неблагополучной семьи</w:t>
      </w:r>
    </w:p>
    <w:p w:rsidR="00ED0B3C" w:rsidRPr="007748C7" w:rsidRDefault="00ED0B3C" w:rsidP="00ED0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0B3C" w:rsidRDefault="00ED0B3C" w:rsidP="00ED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C7">
        <w:rPr>
          <w:rFonts w:ascii="Times New Roman" w:hAnsi="Times New Roman" w:cs="Times New Roman"/>
          <w:sz w:val="28"/>
          <w:szCs w:val="28"/>
        </w:rPr>
        <w:t>Неблагополучные семьи - в настоящее время острая социально-педагогическая проблема. Социологическими, психолого-педагогическими и медицинскими исследованиями выявлено отрицательное влияние неблагополучной семьи на нравственное и психологическое развитие детей. Оно проявляется не обязательно в детском возрасте и может сказаться на судьбе уже взрослого человека. Почти 90% детей из неблагополучных семей страдают неврозами.</w:t>
      </w:r>
    </w:p>
    <w:p w:rsidR="00ED0B3C" w:rsidRDefault="00ED0B3C" w:rsidP="00ED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C7">
        <w:rPr>
          <w:rFonts w:ascii="Times New Roman" w:hAnsi="Times New Roman" w:cs="Times New Roman"/>
          <w:sz w:val="28"/>
          <w:szCs w:val="28"/>
        </w:rPr>
        <w:t>Педагоги дошкольного учреждения, которое посещает ребенок из неблагополучной семьи, не могут оставаться равнодушными к его судьбе, его воспитанию. Какие семьи относятся к неблагополучным? Неблагополучной является семья, которая не выполняет свою воспитательную функцию.</w:t>
      </w:r>
    </w:p>
    <w:p w:rsidR="00ED0B3C" w:rsidRPr="007748C7" w:rsidRDefault="00ED0B3C" w:rsidP="00ED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B3C" w:rsidRPr="00BA7B9F" w:rsidRDefault="00ED0B3C" w:rsidP="00ED0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B9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критерии при определении семьи, </w:t>
      </w:r>
    </w:p>
    <w:p w:rsidR="00ED0B3C" w:rsidRDefault="00ED0B3C" w:rsidP="00ED0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B9F">
        <w:rPr>
          <w:rFonts w:ascii="Times New Roman" w:hAnsi="Times New Roman" w:cs="Times New Roman"/>
          <w:b/>
          <w:sz w:val="28"/>
          <w:szCs w:val="28"/>
          <w:u w:val="single"/>
        </w:rPr>
        <w:t>находящейся в социально опасном положении:</w:t>
      </w:r>
    </w:p>
    <w:p w:rsidR="00ED0B3C" w:rsidRPr="00BA7B9F" w:rsidRDefault="00ED0B3C" w:rsidP="00ED0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0B3C" w:rsidRPr="007748C7" w:rsidRDefault="00ED0B3C" w:rsidP="00ED0B3C">
      <w:pPr>
        <w:jc w:val="both"/>
        <w:rPr>
          <w:rFonts w:ascii="Times New Roman" w:hAnsi="Times New Roman" w:cs="Times New Roman"/>
          <w:sz w:val="28"/>
          <w:szCs w:val="28"/>
        </w:rPr>
      </w:pPr>
      <w:r w:rsidRPr="007748C7">
        <w:rPr>
          <w:rFonts w:ascii="Times New Roman" w:hAnsi="Times New Roman" w:cs="Times New Roman"/>
          <w:sz w:val="28"/>
          <w:szCs w:val="28"/>
        </w:rPr>
        <w:t>· неисполнение родителями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условий);</w:t>
      </w:r>
    </w:p>
    <w:p w:rsidR="00ED0B3C" w:rsidRPr="007748C7" w:rsidRDefault="00ED0B3C" w:rsidP="00ED0B3C">
      <w:pPr>
        <w:jc w:val="both"/>
        <w:rPr>
          <w:rFonts w:ascii="Times New Roman" w:hAnsi="Times New Roman" w:cs="Times New Roman"/>
          <w:sz w:val="28"/>
          <w:szCs w:val="28"/>
        </w:rPr>
      </w:pPr>
      <w:r w:rsidRPr="007748C7">
        <w:rPr>
          <w:rFonts w:ascii="Times New Roman" w:hAnsi="Times New Roman" w:cs="Times New Roman"/>
          <w:sz w:val="28"/>
          <w:szCs w:val="28"/>
        </w:rPr>
        <w:t>· отсутствие условий для воспитания детей (отсутствие работы у родителей, жилья и т.д.):</w:t>
      </w:r>
    </w:p>
    <w:p w:rsidR="00ED0B3C" w:rsidRPr="007748C7" w:rsidRDefault="00ED0B3C" w:rsidP="00ED0B3C">
      <w:pPr>
        <w:jc w:val="both"/>
        <w:rPr>
          <w:rFonts w:ascii="Times New Roman" w:hAnsi="Times New Roman" w:cs="Times New Roman"/>
          <w:sz w:val="28"/>
          <w:szCs w:val="28"/>
        </w:rPr>
      </w:pPr>
      <w:r w:rsidRPr="007748C7">
        <w:rPr>
          <w:rFonts w:ascii="Times New Roman" w:hAnsi="Times New Roman" w:cs="Times New Roman"/>
          <w:sz w:val="28"/>
          <w:szCs w:val="28"/>
        </w:rPr>
        <w:t>· отсутствие личного примера в воспитании детей со стороны родителей (пьянство, употребление наркотических средств, аморальный образ жизни);</w:t>
      </w:r>
    </w:p>
    <w:p w:rsidR="00ED0B3C" w:rsidRPr="007748C7" w:rsidRDefault="00ED0B3C" w:rsidP="00ED0B3C">
      <w:pPr>
        <w:jc w:val="both"/>
        <w:rPr>
          <w:rFonts w:ascii="Times New Roman" w:hAnsi="Times New Roman" w:cs="Times New Roman"/>
          <w:sz w:val="28"/>
          <w:szCs w:val="28"/>
        </w:rPr>
      </w:pPr>
      <w:r w:rsidRPr="007748C7">
        <w:rPr>
          <w:rFonts w:ascii="Times New Roman" w:hAnsi="Times New Roman" w:cs="Times New Roman"/>
          <w:sz w:val="28"/>
          <w:szCs w:val="28"/>
        </w:rPr>
        <w:t>· вовлечение детей в противоправные действия (распитие спиртных напитков, бродяжничество, попрошайничество, проституция и т.д.);</w:t>
      </w:r>
    </w:p>
    <w:p w:rsidR="00ED0B3C" w:rsidRPr="007748C7" w:rsidRDefault="00ED0B3C" w:rsidP="00ED0B3C">
      <w:pPr>
        <w:jc w:val="both"/>
        <w:rPr>
          <w:rFonts w:ascii="Times New Roman" w:hAnsi="Times New Roman" w:cs="Times New Roman"/>
          <w:sz w:val="28"/>
          <w:szCs w:val="28"/>
        </w:rPr>
      </w:pPr>
      <w:r w:rsidRPr="007748C7">
        <w:rPr>
          <w:rFonts w:ascii="Times New Roman" w:hAnsi="Times New Roman" w:cs="Times New Roman"/>
          <w:sz w:val="28"/>
          <w:szCs w:val="28"/>
        </w:rPr>
        <w:t>· жестокое обращение с детьми со стороны родителей (нанесение физического, психического и морального ущерба ребенку);</w:t>
      </w:r>
    </w:p>
    <w:p w:rsidR="00ED0B3C" w:rsidRPr="007748C7" w:rsidRDefault="00ED0B3C" w:rsidP="00ED0B3C">
      <w:pPr>
        <w:jc w:val="both"/>
        <w:rPr>
          <w:rFonts w:ascii="Times New Roman" w:hAnsi="Times New Roman" w:cs="Times New Roman"/>
          <w:sz w:val="28"/>
          <w:szCs w:val="28"/>
        </w:rPr>
      </w:pPr>
      <w:r w:rsidRPr="007748C7">
        <w:rPr>
          <w:rFonts w:ascii="Times New Roman" w:hAnsi="Times New Roman" w:cs="Times New Roman"/>
          <w:sz w:val="28"/>
          <w:szCs w:val="28"/>
        </w:rPr>
        <w:t>· отсутствие контроля за воспитанием и обучением детей (отсутствие связи со школой, детским садом, невнимание родителей к успеваемости ребенка);</w:t>
      </w:r>
    </w:p>
    <w:p w:rsidR="00ED0B3C" w:rsidRPr="007748C7" w:rsidRDefault="00ED0B3C" w:rsidP="00ED0B3C">
      <w:pPr>
        <w:jc w:val="both"/>
        <w:rPr>
          <w:rFonts w:ascii="Times New Roman" w:hAnsi="Times New Roman" w:cs="Times New Roman"/>
          <w:sz w:val="28"/>
          <w:szCs w:val="28"/>
        </w:rPr>
      </w:pPr>
      <w:r w:rsidRPr="007748C7">
        <w:rPr>
          <w:rFonts w:ascii="Times New Roman" w:hAnsi="Times New Roman" w:cs="Times New Roman"/>
          <w:sz w:val="28"/>
          <w:szCs w:val="28"/>
        </w:rPr>
        <w:t>· семьи, в которых дети совершили правонарушение или преступление;</w:t>
      </w:r>
    </w:p>
    <w:p w:rsidR="00ED0B3C" w:rsidRPr="007748C7" w:rsidRDefault="00ED0B3C" w:rsidP="00ED0B3C">
      <w:pPr>
        <w:jc w:val="both"/>
        <w:rPr>
          <w:rFonts w:ascii="Times New Roman" w:hAnsi="Times New Roman" w:cs="Times New Roman"/>
          <w:sz w:val="28"/>
          <w:szCs w:val="28"/>
        </w:rPr>
      </w:pPr>
      <w:r w:rsidRPr="007748C7">
        <w:rPr>
          <w:rFonts w:ascii="Times New Roman" w:hAnsi="Times New Roman" w:cs="Times New Roman"/>
          <w:sz w:val="28"/>
          <w:szCs w:val="28"/>
        </w:rPr>
        <w:t>· семьи, где родители ограничены в родительских правах;</w:t>
      </w:r>
    </w:p>
    <w:p w:rsidR="00ED0B3C" w:rsidRDefault="00ED0B3C" w:rsidP="00ED0B3C">
      <w:pPr>
        <w:jc w:val="both"/>
        <w:rPr>
          <w:rFonts w:ascii="Times New Roman" w:hAnsi="Times New Roman" w:cs="Times New Roman"/>
          <w:sz w:val="28"/>
          <w:szCs w:val="28"/>
        </w:rPr>
      </w:pPr>
      <w:r w:rsidRPr="007748C7">
        <w:rPr>
          <w:rFonts w:ascii="Times New Roman" w:hAnsi="Times New Roman" w:cs="Times New Roman"/>
          <w:sz w:val="28"/>
          <w:szCs w:val="28"/>
        </w:rPr>
        <w:t>· прочие.</w:t>
      </w:r>
    </w:p>
    <w:p w:rsidR="00ED0B3C" w:rsidRPr="007748C7" w:rsidRDefault="00ED0B3C" w:rsidP="00ED0B3C">
      <w:pPr>
        <w:jc w:val="both"/>
        <w:rPr>
          <w:rFonts w:ascii="Times New Roman" w:hAnsi="Times New Roman" w:cs="Times New Roman"/>
          <w:sz w:val="28"/>
          <w:szCs w:val="28"/>
        </w:rPr>
      </w:pPr>
      <w:r w:rsidRPr="007748C7">
        <w:rPr>
          <w:rFonts w:ascii="Times New Roman" w:hAnsi="Times New Roman" w:cs="Times New Roman"/>
          <w:sz w:val="28"/>
          <w:szCs w:val="28"/>
        </w:rPr>
        <w:lastRenderedPageBreak/>
        <w:t>Если даже несовершеннолетний проживает во внешне благополучной семье, но совершил преступление или систематически совершает правонарушения, то данная семья относится к категории находящихся в социально опасном положении.</w:t>
      </w:r>
    </w:p>
    <w:p w:rsidR="00ED0B3C" w:rsidRPr="007748C7" w:rsidRDefault="00ED0B3C" w:rsidP="00ED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C7">
        <w:rPr>
          <w:rFonts w:ascii="Times New Roman" w:hAnsi="Times New Roman" w:cs="Times New Roman"/>
          <w:sz w:val="28"/>
          <w:szCs w:val="28"/>
        </w:rPr>
        <w:t>Основные критерии при определении несовершеннолетнего, находящегося в социально опасном положении:</w:t>
      </w:r>
    </w:p>
    <w:p w:rsidR="00ED0B3C" w:rsidRPr="007748C7" w:rsidRDefault="00ED0B3C" w:rsidP="00ED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8C7">
        <w:rPr>
          <w:rFonts w:ascii="Times New Roman" w:hAnsi="Times New Roman" w:cs="Times New Roman"/>
          <w:sz w:val="28"/>
          <w:szCs w:val="28"/>
        </w:rPr>
        <w:t>· вследствие безнадзорности или беспризорности находится в обстановке, представляющей опасность для его жизни или здоровья;</w:t>
      </w:r>
    </w:p>
    <w:p w:rsidR="00ED0B3C" w:rsidRPr="007748C7" w:rsidRDefault="00ED0B3C" w:rsidP="00ED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8C7">
        <w:rPr>
          <w:rFonts w:ascii="Times New Roman" w:hAnsi="Times New Roman" w:cs="Times New Roman"/>
          <w:sz w:val="28"/>
          <w:szCs w:val="28"/>
        </w:rPr>
        <w:t>· вследствие безнадзорности или беспризорности находится в обстановке, отвечающей требованиям к его воспитанию или содержанию;</w:t>
      </w:r>
    </w:p>
    <w:p w:rsidR="00ED0B3C" w:rsidRPr="007748C7" w:rsidRDefault="00ED0B3C" w:rsidP="00ED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8C7">
        <w:rPr>
          <w:rFonts w:ascii="Times New Roman" w:hAnsi="Times New Roman" w:cs="Times New Roman"/>
          <w:sz w:val="28"/>
          <w:szCs w:val="28"/>
        </w:rPr>
        <w:t>· совершает правонарушения или антиобщественные действия.</w:t>
      </w:r>
    </w:p>
    <w:p w:rsidR="00ED0B3C" w:rsidRPr="007748C7" w:rsidRDefault="00ED0B3C" w:rsidP="00ED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C7">
        <w:rPr>
          <w:rFonts w:ascii="Times New Roman" w:hAnsi="Times New Roman" w:cs="Times New Roman"/>
          <w:sz w:val="28"/>
          <w:szCs w:val="28"/>
        </w:rPr>
        <w:t>Под обстановкой понимается положения, обстоятельства и условия существования несовершеннолетнего. Опасность есть возможность наступления каких-либо вредных последствий, в данном случае угрожающих жизни и здоровью несовершеннолетнего. Пример: оставление малолетнего ребенка одного дома на длительное время.</w:t>
      </w:r>
    </w:p>
    <w:p w:rsidR="00ED0B3C" w:rsidRPr="007748C7" w:rsidRDefault="00ED0B3C" w:rsidP="00ED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C7">
        <w:rPr>
          <w:rFonts w:ascii="Times New Roman" w:hAnsi="Times New Roman" w:cs="Times New Roman"/>
          <w:sz w:val="28"/>
          <w:szCs w:val="28"/>
        </w:rPr>
        <w:t>К обстановке, не отвечающей требованиям по воспитанию или содержанию несовершеннолетнего можно отнести в частности, содержание несовершеннолетнего в условиях антисанитарии, отсутствие у него надлежащего питания, вседозволенность и другое.</w:t>
      </w:r>
    </w:p>
    <w:p w:rsidR="00ED0B3C" w:rsidRDefault="00ED0B3C" w:rsidP="00ED0B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B3C" w:rsidRPr="00BA7B9F" w:rsidRDefault="00ED0B3C" w:rsidP="00ED0B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B9F">
        <w:rPr>
          <w:rFonts w:ascii="Times New Roman" w:hAnsi="Times New Roman" w:cs="Times New Roman"/>
          <w:b/>
          <w:sz w:val="28"/>
          <w:szCs w:val="28"/>
          <w:u w:val="single"/>
        </w:rPr>
        <w:t>Типы неблагополучных семей</w:t>
      </w:r>
    </w:p>
    <w:p w:rsidR="00ED0B3C" w:rsidRPr="007748C7" w:rsidRDefault="00ED0B3C" w:rsidP="00ED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2A5">
        <w:rPr>
          <w:rFonts w:ascii="Times New Roman" w:hAnsi="Times New Roman" w:cs="Times New Roman"/>
          <w:b/>
          <w:sz w:val="28"/>
          <w:szCs w:val="28"/>
        </w:rPr>
        <w:t>Семья, где родители злоупотребляют алкоголем</w:t>
      </w:r>
      <w:r w:rsidRPr="007748C7">
        <w:rPr>
          <w:rFonts w:ascii="Times New Roman" w:hAnsi="Times New Roman" w:cs="Times New Roman"/>
          <w:sz w:val="28"/>
          <w:szCs w:val="28"/>
        </w:rPr>
        <w:t>, называют семьями социального риска, поскольку поведение их взрослых членов, их образ жизни не соответствует требованиям общества. В таких семьях чаще формируются личности с отклонениями в нравственном и психическом развитии, представляющие опасность для общества.</w:t>
      </w:r>
    </w:p>
    <w:p w:rsidR="00ED0B3C" w:rsidRPr="007748C7" w:rsidRDefault="00ED0B3C" w:rsidP="00ED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C7">
        <w:rPr>
          <w:rFonts w:ascii="Times New Roman" w:hAnsi="Times New Roman" w:cs="Times New Roman"/>
          <w:sz w:val="28"/>
          <w:szCs w:val="28"/>
        </w:rPr>
        <w:t xml:space="preserve">Но не всегда благополучие может проявляться столь явно. </w:t>
      </w:r>
      <w:r w:rsidRPr="00BA7B9F">
        <w:rPr>
          <w:rFonts w:ascii="Times New Roman" w:hAnsi="Times New Roman" w:cs="Times New Roman"/>
          <w:sz w:val="28"/>
          <w:szCs w:val="28"/>
        </w:rPr>
        <w:t>Есть семьи, которые на первый взгляд вполне благополучны:</w:t>
      </w:r>
      <w:r w:rsidRPr="007748C7">
        <w:rPr>
          <w:rFonts w:ascii="Times New Roman" w:hAnsi="Times New Roman" w:cs="Times New Roman"/>
          <w:sz w:val="28"/>
          <w:szCs w:val="28"/>
        </w:rPr>
        <w:t xml:space="preserve"> родители заботятся о детях - об их умственном и физическом развитии, дети вовремя накормлены, хорошо одеты. Однако при более близком знакомстве выясняется, что </w:t>
      </w:r>
      <w:r w:rsidRPr="00BA7B9F">
        <w:rPr>
          <w:rFonts w:ascii="Times New Roman" w:hAnsi="Times New Roman" w:cs="Times New Roman"/>
          <w:b/>
          <w:sz w:val="28"/>
          <w:szCs w:val="28"/>
        </w:rPr>
        <w:t>в семье напряженная атмосфера, между родителями постоянные конфликты.</w:t>
      </w:r>
      <w:r w:rsidRPr="007748C7">
        <w:rPr>
          <w:rFonts w:ascii="Times New Roman" w:hAnsi="Times New Roman" w:cs="Times New Roman"/>
          <w:sz w:val="28"/>
          <w:szCs w:val="28"/>
        </w:rPr>
        <w:t xml:space="preserve"> От посторонних глаз это скрыто, но ребенок изо дня в день живет в этой обстановке, что травмирует его психику.</w:t>
      </w:r>
    </w:p>
    <w:p w:rsidR="00ED0B3C" w:rsidRPr="007748C7" w:rsidRDefault="00ED0B3C" w:rsidP="00ED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C7">
        <w:rPr>
          <w:rFonts w:ascii="Times New Roman" w:hAnsi="Times New Roman" w:cs="Times New Roman"/>
          <w:sz w:val="28"/>
          <w:szCs w:val="28"/>
        </w:rPr>
        <w:t xml:space="preserve">Есть и </w:t>
      </w:r>
      <w:r w:rsidRPr="003E52A5">
        <w:rPr>
          <w:rFonts w:ascii="Times New Roman" w:hAnsi="Times New Roman" w:cs="Times New Roman"/>
          <w:b/>
          <w:sz w:val="28"/>
          <w:szCs w:val="28"/>
        </w:rPr>
        <w:t>другой тип неблагополучия</w:t>
      </w:r>
      <w:r w:rsidRPr="007748C7">
        <w:rPr>
          <w:rFonts w:ascii="Times New Roman" w:hAnsi="Times New Roman" w:cs="Times New Roman"/>
          <w:sz w:val="28"/>
          <w:szCs w:val="28"/>
        </w:rPr>
        <w:t>: внешне семья так же вполне благополучна, но родители постоянно заняты приобретением вещей или устройством личной жизни. Воспитанием детей в таких семьях серьезно никто не занимается. Интересы и потребности ребенка не принимаются во внимание, внутренний мир ребенка кажется родителям, не заслуживающим серьезного отношения. В семьях этого типа изолированно существуют взрослые и дети. Родители не создают условий для детских игр и занятий, отсутствует совместный досуг, занятия спортом, чтение книг.</w:t>
      </w:r>
    </w:p>
    <w:p w:rsidR="00ED0B3C" w:rsidRDefault="00ED0B3C" w:rsidP="00ED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2A5">
        <w:rPr>
          <w:rFonts w:ascii="Times New Roman" w:hAnsi="Times New Roman" w:cs="Times New Roman"/>
          <w:b/>
          <w:sz w:val="28"/>
          <w:szCs w:val="28"/>
        </w:rPr>
        <w:t>К неблагополучным должны отнести и семьи</w:t>
      </w:r>
      <w:r w:rsidRPr="007748C7">
        <w:rPr>
          <w:rFonts w:ascii="Times New Roman" w:hAnsi="Times New Roman" w:cs="Times New Roman"/>
          <w:sz w:val="28"/>
          <w:szCs w:val="28"/>
        </w:rPr>
        <w:t>, где к ребенку не предъявляется никаких требований, где удовлетворяются все его капризы, что создает основу для формирования эгоизма, высокомерия, неуважения к окружающим. В семье растят человека, не желающего ни с кем считаться, в том числе и собственными родителями.</w:t>
      </w:r>
    </w:p>
    <w:p w:rsidR="00ED0B3C" w:rsidRDefault="00ED0B3C" w:rsidP="00ED0B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B3C" w:rsidRPr="00BA7B9F" w:rsidRDefault="00ED0B3C" w:rsidP="00ED0B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B9F">
        <w:rPr>
          <w:rFonts w:ascii="Times New Roman" w:hAnsi="Times New Roman" w:cs="Times New Roman"/>
          <w:b/>
          <w:sz w:val="28"/>
          <w:szCs w:val="28"/>
          <w:u w:val="single"/>
        </w:rPr>
        <w:t>Причины неблагополучия семьи</w:t>
      </w:r>
    </w:p>
    <w:p w:rsidR="00ED0B3C" w:rsidRPr="007748C7" w:rsidRDefault="00ED0B3C" w:rsidP="00ED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C7">
        <w:rPr>
          <w:rFonts w:ascii="Times New Roman" w:hAnsi="Times New Roman" w:cs="Times New Roman"/>
          <w:sz w:val="28"/>
          <w:szCs w:val="28"/>
        </w:rPr>
        <w:t>Таким образом, наиболее типичными причинами неблагополучия в семье являются: алкоголизм, открытые и скрытые конфликты между родителями и другими членами семьи, ориентация родителей лишь на материальное обеспечение ребенка, отсутствие заботы о его воспитании, о его духовном развитии. Все названные причины обычно сочетаются друг с другом.</w:t>
      </w:r>
    </w:p>
    <w:p w:rsidR="00ED0B3C" w:rsidRPr="007748C7" w:rsidRDefault="00ED0B3C" w:rsidP="00ED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C7">
        <w:rPr>
          <w:rFonts w:ascii="Times New Roman" w:hAnsi="Times New Roman" w:cs="Times New Roman"/>
          <w:sz w:val="28"/>
          <w:szCs w:val="28"/>
        </w:rPr>
        <w:t>В ряде семей неблагополучие возникает в связи с разводом родителей. Период распада семьи дети переживают особенно тяжело. В детском саду они капризны, упрямы, замкнуты, слезливы. Образовавшаяся в результате развода неполная семья может стать неблагополучной. Обследование семей показало, что 50% "трудных" детей - это дети из неполных семей.</w:t>
      </w:r>
    </w:p>
    <w:p w:rsidR="00ED0B3C" w:rsidRPr="007748C7" w:rsidRDefault="00ED0B3C" w:rsidP="00ED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C7">
        <w:rPr>
          <w:rFonts w:ascii="Times New Roman" w:hAnsi="Times New Roman" w:cs="Times New Roman"/>
          <w:sz w:val="28"/>
          <w:szCs w:val="28"/>
        </w:rPr>
        <w:t>Обычно у родителей, злоупотребляющих алкоголем, низкий профессиональный уровень, причем у отцов он ниже, чем у матерей. У большинства отцов в прошлом было трудное детство. Это подтверждает влияние детских лет на развитие личности. У родителей-алкоголиков низок и культурный уровень: досуг они посвящают застолью, играм в карты и т.п. Отцы не ходят с детьми на прогулки, не читают им книг.</w:t>
      </w:r>
    </w:p>
    <w:p w:rsidR="00ED0B3C" w:rsidRPr="007748C7" w:rsidRDefault="00ED0B3C" w:rsidP="00ED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C7">
        <w:rPr>
          <w:rFonts w:ascii="Times New Roman" w:hAnsi="Times New Roman" w:cs="Times New Roman"/>
          <w:sz w:val="28"/>
          <w:szCs w:val="28"/>
        </w:rPr>
        <w:t>В большинстве неблагополучных семей мужья не принимают участия ни в ведении домашнего хозяйства, ни в уходе за детьми. Все хозяйственные и родительские заботы ложатся на плечи матери. Это ведет к ее переутомлению, раздражительности, что вызывает ссоры и, в конечном итоге, пагубно отражается на неокрепшей нервной системе ребенка. В тоже время родители считают, что создают детям все условия: дети одеты, накормлены, у них есть книжки, игрушки.</w:t>
      </w:r>
    </w:p>
    <w:p w:rsidR="00ED0B3C" w:rsidRDefault="00ED0B3C" w:rsidP="00ED0B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B3C" w:rsidRPr="00BA7B9F" w:rsidRDefault="00ED0B3C" w:rsidP="00ED0B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B9F">
        <w:rPr>
          <w:rFonts w:ascii="Times New Roman" w:hAnsi="Times New Roman" w:cs="Times New Roman"/>
          <w:b/>
          <w:sz w:val="28"/>
          <w:szCs w:val="28"/>
          <w:u w:val="single"/>
        </w:rPr>
        <w:t>Как ведется работа с неблагополучными семьями</w:t>
      </w:r>
    </w:p>
    <w:p w:rsidR="00ED0B3C" w:rsidRPr="007748C7" w:rsidRDefault="00ED0B3C" w:rsidP="00ED0B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C7">
        <w:rPr>
          <w:rFonts w:ascii="Times New Roman" w:hAnsi="Times New Roman" w:cs="Times New Roman"/>
          <w:sz w:val="28"/>
          <w:szCs w:val="28"/>
        </w:rPr>
        <w:t>Показателем семейного благополучия являются сами дети: их поведение в детском саду, интересы, характер общения со взрослыми и детьми, усвоение программы. Все отклонения от нормы служат для воспитателя сигналом о том, что у данного ребенка могут быть неблагоприятные условия дома, что ребенок и его родители требуют особого внимания. Такие семьи воспитатель посещает в первую очередь.</w:t>
      </w:r>
    </w:p>
    <w:p w:rsidR="00ED0B3C" w:rsidRPr="007748C7" w:rsidRDefault="00ED0B3C" w:rsidP="00ED0B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C7">
        <w:rPr>
          <w:rFonts w:ascii="Times New Roman" w:hAnsi="Times New Roman" w:cs="Times New Roman"/>
          <w:sz w:val="28"/>
          <w:szCs w:val="28"/>
        </w:rPr>
        <w:t>Однако одного посещения недостаточно: воспитатель не всегда может стать свидетелем конфликтов, пьянства (родители стараются скрыть это от посторонних). Поэтому необходимы неоднократные посещения семей, беседы отдельно с каждым из его членов о причинах отклонений в поведении и развитии ребенка, беседы с ребенком о его играх и занятиях дома, о том, как он проводит время вечером, в выходные дни. Полученную таким путем информацию нельзя использовать для воздействия на родителей, так как это может спровоцировать внутрисемейные конфликты, закрыть пути для доверительных контактов с семьей. Информация о неблагополучной семье служит педагогу, прежде всего для определения направления, содержания и методов работы с ней.</w:t>
      </w:r>
    </w:p>
    <w:p w:rsidR="00ED0B3C" w:rsidRPr="007748C7" w:rsidRDefault="00ED0B3C" w:rsidP="00ED0B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C7">
        <w:rPr>
          <w:rFonts w:ascii="Times New Roman" w:hAnsi="Times New Roman" w:cs="Times New Roman"/>
          <w:sz w:val="28"/>
          <w:szCs w:val="28"/>
        </w:rPr>
        <w:t xml:space="preserve">Для целенаправленности работы и систематического анализа ее результатов - все неблагополучные семьи берутся на учет, на каждую семью заводится карточка, где фиксируется: состав семьи, жилищные и материальные условия, образование родителей, их культурный уровень, отношение к воспитанию, характер внутрисемейных взаимоотношений, общая обстановка в семье, условия для игр и занятий ребенка, а также проведенные и планируемые мероприятия, направленные на устранение неблагополучия в семейномвоспитании, положительные изменения. Систематический контроль осуществляется путем посещения семей воспитателем, при необходимости привлекаются члены родительского комитета, медицинские работники, представители </w:t>
      </w:r>
      <w:r>
        <w:rPr>
          <w:rFonts w:ascii="Times New Roman" w:hAnsi="Times New Roman" w:cs="Times New Roman"/>
          <w:sz w:val="28"/>
          <w:szCs w:val="28"/>
        </w:rPr>
        <w:t>ГОО</w:t>
      </w:r>
      <w:r w:rsidRPr="007748C7">
        <w:rPr>
          <w:rFonts w:ascii="Times New Roman" w:hAnsi="Times New Roman" w:cs="Times New Roman"/>
          <w:sz w:val="28"/>
          <w:szCs w:val="28"/>
        </w:rPr>
        <w:t>, общественные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48C7">
        <w:rPr>
          <w:rFonts w:ascii="Times New Roman" w:hAnsi="Times New Roman" w:cs="Times New Roman"/>
          <w:sz w:val="28"/>
          <w:szCs w:val="28"/>
        </w:rPr>
        <w:t>Результаты посещений регулярно обсуждаются совместно с родительским комитетом и другими заинтересованными лицами.</w:t>
      </w:r>
    </w:p>
    <w:p w:rsidR="00ED0B3C" w:rsidRDefault="00ED0B3C" w:rsidP="00ED0B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C7">
        <w:rPr>
          <w:rFonts w:ascii="Times New Roman" w:hAnsi="Times New Roman" w:cs="Times New Roman"/>
          <w:sz w:val="28"/>
          <w:szCs w:val="28"/>
        </w:rPr>
        <w:t>Эффективности работы способствует разделение неблагополучных семей на группы в зависимости от причин и характера неблагополучия: алкоголизм, аморальный образ жизни родителей; конфликтность внутрисемейных отношений; безответственность, педагогическая безграмотность родителей. Для каждой группы определяются конкретные задачи и методы воздействия.</w:t>
      </w:r>
    </w:p>
    <w:p w:rsidR="00CC5B0B" w:rsidRDefault="00CC5B0B" w:rsidP="00ED0B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B0B" w:rsidRPr="007748C7" w:rsidRDefault="00CC5B0B" w:rsidP="00ED0B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консультацию педагог-психолог Кутергина Н.В.</w:t>
      </w:r>
    </w:p>
    <w:p w:rsidR="00ED0B3C" w:rsidRDefault="00ED0B3C" w:rsidP="00ED0B3C">
      <w:pPr>
        <w:rPr>
          <w:rFonts w:ascii="Times New Roman" w:hAnsi="Times New Roman" w:cs="Times New Roman"/>
          <w:sz w:val="28"/>
          <w:szCs w:val="28"/>
        </w:rPr>
      </w:pPr>
    </w:p>
    <w:p w:rsidR="00ED0B3C" w:rsidRDefault="00ED0B3C" w:rsidP="00ED0B3C">
      <w:pPr>
        <w:rPr>
          <w:rFonts w:ascii="Times New Roman" w:hAnsi="Times New Roman" w:cs="Times New Roman"/>
          <w:sz w:val="28"/>
          <w:szCs w:val="28"/>
        </w:rPr>
      </w:pPr>
    </w:p>
    <w:p w:rsidR="00ED0B3C" w:rsidRDefault="00ED0B3C" w:rsidP="00ED0B3C">
      <w:pPr>
        <w:rPr>
          <w:rFonts w:ascii="Times New Roman" w:hAnsi="Times New Roman" w:cs="Times New Roman"/>
          <w:sz w:val="28"/>
          <w:szCs w:val="28"/>
        </w:rPr>
      </w:pPr>
    </w:p>
    <w:p w:rsidR="00ED0B3C" w:rsidRDefault="00ED0B3C" w:rsidP="00ED0B3C">
      <w:pPr>
        <w:rPr>
          <w:rFonts w:ascii="Times New Roman" w:hAnsi="Times New Roman" w:cs="Times New Roman"/>
          <w:sz w:val="28"/>
          <w:szCs w:val="28"/>
        </w:rPr>
      </w:pPr>
    </w:p>
    <w:p w:rsidR="003624DF" w:rsidRDefault="003624DF"/>
    <w:sectPr w:rsidR="003624DF" w:rsidSect="0036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savePreviewPicture/>
  <w:compat>
    <w:useFELayout/>
  </w:compat>
  <w:rsids>
    <w:rsidRoot w:val="00ED0B3C"/>
    <w:rsid w:val="003624DF"/>
    <w:rsid w:val="00551519"/>
    <w:rsid w:val="00653401"/>
    <w:rsid w:val="00CC5B0B"/>
    <w:rsid w:val="00ED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1275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4</cp:revision>
  <dcterms:created xsi:type="dcterms:W3CDTF">2013-11-20T08:57:00Z</dcterms:created>
  <dcterms:modified xsi:type="dcterms:W3CDTF">2013-11-25T14:57:00Z</dcterms:modified>
</cp:coreProperties>
</file>